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96" w:rsidRDefault="009F6796" w:rsidP="004417AC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pacing w:val="-1"/>
          <w:sz w:val="32"/>
          <w:szCs w:val="32"/>
        </w:rPr>
      </w:pPr>
      <w:r>
        <w:rPr>
          <w:rFonts w:ascii="Arial" w:hAnsi="Arial" w:cs="Arial"/>
          <w:b/>
          <w:color w:val="000000"/>
          <w:spacing w:val="-1"/>
          <w:sz w:val="32"/>
          <w:szCs w:val="32"/>
        </w:rPr>
        <w:t>19.06.2017г. № 172/3</w:t>
      </w:r>
    </w:p>
    <w:p w:rsidR="009F6796" w:rsidRDefault="009F6796" w:rsidP="009F679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pacing w:val="-1"/>
          <w:sz w:val="32"/>
          <w:szCs w:val="32"/>
        </w:rPr>
      </w:pPr>
      <w:r>
        <w:rPr>
          <w:rFonts w:ascii="Arial" w:hAnsi="Arial" w:cs="Arial"/>
          <w:b/>
          <w:color w:val="000000"/>
          <w:spacing w:val="-1"/>
          <w:sz w:val="32"/>
          <w:szCs w:val="32"/>
        </w:rPr>
        <w:t>РОССИЙСКАЯ ФЕДЕРАЦИЯ</w:t>
      </w:r>
    </w:p>
    <w:p w:rsidR="009F6796" w:rsidRDefault="009F6796" w:rsidP="009F679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000000"/>
          <w:spacing w:val="1"/>
          <w:sz w:val="32"/>
          <w:szCs w:val="32"/>
        </w:rPr>
        <w:t>ИРКУТСКАЯ ОБЛАСТЬ</w:t>
      </w:r>
    </w:p>
    <w:p w:rsidR="009F6796" w:rsidRDefault="009F6796" w:rsidP="009F679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000000"/>
          <w:spacing w:val="1"/>
          <w:sz w:val="32"/>
          <w:szCs w:val="32"/>
        </w:rPr>
        <w:t>КИРЕНСКИЙ МУНИЦИПАЛЬНЫЙ РАЙОН</w:t>
      </w:r>
    </w:p>
    <w:p w:rsidR="009F6796" w:rsidRDefault="009F6796" w:rsidP="009F6796">
      <w:pPr>
        <w:shd w:val="clear" w:color="auto" w:fill="FFFFFF"/>
        <w:spacing w:before="5" w:after="0" w:line="240" w:lineRule="auto"/>
        <w:jc w:val="center"/>
        <w:rPr>
          <w:rFonts w:ascii="Arial" w:hAnsi="Arial" w:cs="Arial"/>
          <w:b/>
          <w:color w:val="000000"/>
          <w:spacing w:val="-1"/>
          <w:sz w:val="32"/>
          <w:szCs w:val="32"/>
        </w:rPr>
      </w:pPr>
      <w:r>
        <w:rPr>
          <w:rFonts w:ascii="Arial" w:hAnsi="Arial" w:cs="Arial"/>
          <w:b/>
          <w:color w:val="000000"/>
          <w:spacing w:val="-1"/>
          <w:sz w:val="32"/>
          <w:szCs w:val="32"/>
        </w:rPr>
        <w:t>КРИВОЛУКСКОЕ СЕЛЬСКОЕ ПОСЕЛЕНИЕ</w:t>
      </w:r>
    </w:p>
    <w:p w:rsidR="009F6796" w:rsidRDefault="009F6796" w:rsidP="009F679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pacing w:val="-1"/>
          <w:sz w:val="32"/>
          <w:szCs w:val="32"/>
        </w:rPr>
      </w:pPr>
      <w:r>
        <w:rPr>
          <w:rFonts w:ascii="Arial" w:hAnsi="Arial" w:cs="Arial"/>
          <w:b/>
          <w:color w:val="000000"/>
          <w:spacing w:val="-1"/>
          <w:sz w:val="32"/>
          <w:szCs w:val="32"/>
        </w:rPr>
        <w:t xml:space="preserve">ДУМА </w:t>
      </w:r>
    </w:p>
    <w:p w:rsidR="009F6796" w:rsidRDefault="009F6796" w:rsidP="009F679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pacing w:val="-3"/>
          <w:sz w:val="32"/>
          <w:szCs w:val="32"/>
        </w:rPr>
      </w:pPr>
      <w:r>
        <w:rPr>
          <w:rFonts w:ascii="Arial" w:hAnsi="Arial" w:cs="Arial"/>
          <w:b/>
          <w:color w:val="000000"/>
          <w:spacing w:val="-3"/>
          <w:sz w:val="32"/>
          <w:szCs w:val="32"/>
        </w:rPr>
        <w:t>РЕШЕНИЕ</w:t>
      </w:r>
    </w:p>
    <w:p w:rsidR="00F15676" w:rsidRDefault="00F15676" w:rsidP="00F15676">
      <w:pPr>
        <w:shd w:val="clear" w:color="auto" w:fill="FFFFFF"/>
        <w:spacing w:before="269"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4"/>
          <w:sz w:val="32"/>
          <w:szCs w:val="32"/>
        </w:rPr>
        <w:t>О назначении выборов депутатов Думы Криволукского муниципального образования</w:t>
      </w:r>
    </w:p>
    <w:p w:rsidR="00F15676" w:rsidRPr="009F6796" w:rsidRDefault="00F970F2" w:rsidP="00F15676">
      <w:pPr>
        <w:shd w:val="clear" w:color="auto" w:fill="FFFFFF"/>
        <w:spacing w:before="269" w:after="0"/>
        <w:ind w:firstLine="708"/>
        <w:jc w:val="both"/>
        <w:rPr>
          <w:rFonts w:ascii="Arial" w:hAnsi="Arial" w:cs="Arial"/>
          <w:sz w:val="24"/>
          <w:szCs w:val="24"/>
        </w:rPr>
      </w:pPr>
      <w:r w:rsidRPr="009F6796">
        <w:rPr>
          <w:rFonts w:ascii="Arial" w:hAnsi="Arial" w:cs="Arial"/>
          <w:sz w:val="24"/>
          <w:szCs w:val="24"/>
        </w:rPr>
        <w:t xml:space="preserve">В соответствии с пунктом 7 </w:t>
      </w:r>
      <w:hyperlink r:id="rId7" w:history="1">
        <w:r w:rsidRPr="009F6796">
          <w:rPr>
            <w:rStyle w:val="a3"/>
            <w:rFonts w:ascii="Arial" w:hAnsi="Arial" w:cs="Arial"/>
            <w:color w:val="auto"/>
            <w:sz w:val="24"/>
            <w:szCs w:val="24"/>
          </w:rPr>
          <w:t>ст.10</w:t>
        </w:r>
      </w:hyperlink>
      <w:r w:rsidRPr="009F6796">
        <w:rPr>
          <w:rFonts w:ascii="Arial" w:hAnsi="Arial" w:cs="Arial"/>
          <w:sz w:val="24"/>
          <w:szCs w:val="24"/>
        </w:rPr>
        <w:t xml:space="preserve"> Федерального Закона от 12.06.2002 г. N 67-ФЗ "Об основных гарантиях избирательных прав и права на участие в референдуме граждан Российской Федерации", статьями 10, 11 Закона Иркутской области от 11.11.2011 № 116 – ОЗ «О муниципальных выборах в Иркутской области», </w:t>
      </w:r>
      <w:hyperlink r:id="rId8" w:history="1">
        <w:r w:rsidRPr="009F6796">
          <w:rPr>
            <w:rStyle w:val="a3"/>
            <w:rFonts w:ascii="Arial" w:hAnsi="Arial" w:cs="Arial"/>
            <w:color w:val="auto"/>
            <w:sz w:val="24"/>
            <w:szCs w:val="24"/>
          </w:rPr>
          <w:t xml:space="preserve">ст.ст. </w:t>
        </w:r>
      </w:hyperlink>
      <w:r w:rsidRPr="009F6796">
        <w:rPr>
          <w:rFonts w:ascii="Arial" w:hAnsi="Arial" w:cs="Arial"/>
          <w:sz w:val="24"/>
          <w:szCs w:val="24"/>
        </w:rPr>
        <w:t xml:space="preserve">12, 24, 44  Устава Криволукского МО, Дума Криволукского муниципального образования </w:t>
      </w:r>
    </w:p>
    <w:p w:rsidR="00F970F2" w:rsidRPr="00C06E4B" w:rsidRDefault="00F15676" w:rsidP="00C06E4B">
      <w:pPr>
        <w:shd w:val="clear" w:color="auto" w:fill="FFFFFF"/>
        <w:spacing w:before="269" w:after="0"/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C06E4B">
        <w:rPr>
          <w:rFonts w:ascii="Arial" w:hAnsi="Arial" w:cs="Arial"/>
          <w:b/>
          <w:sz w:val="30"/>
          <w:szCs w:val="30"/>
        </w:rPr>
        <w:t>РЕШИЛА:</w:t>
      </w:r>
    </w:p>
    <w:p w:rsidR="00F970F2" w:rsidRPr="00F15676" w:rsidRDefault="009F6796" w:rsidP="009F6796">
      <w:pPr>
        <w:shd w:val="clear" w:color="auto" w:fill="FFFFFF"/>
        <w:tabs>
          <w:tab w:val="left" w:pos="0"/>
          <w:tab w:val="left" w:pos="4195"/>
        </w:tabs>
        <w:spacing w:before="274" w:after="0" w:line="274" w:lineRule="exact"/>
        <w:ind w:right="29" w:firstLine="709"/>
        <w:jc w:val="both"/>
        <w:rPr>
          <w:rFonts w:ascii="Arial" w:hAnsi="Arial" w:cs="Arial"/>
          <w:spacing w:val="-23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1.  </w:t>
      </w:r>
      <w:r w:rsidR="00F970F2" w:rsidRPr="00F15676">
        <w:rPr>
          <w:rFonts w:ascii="Arial" w:hAnsi="Arial" w:cs="Arial"/>
          <w:spacing w:val="-2"/>
          <w:sz w:val="24"/>
          <w:szCs w:val="24"/>
        </w:rPr>
        <w:t>Назначить выборы депутатов Думы Криволукского муниципального образования  четвертого созыва на 10 сентября 2017 года.</w:t>
      </w:r>
    </w:p>
    <w:p w:rsidR="00F970F2" w:rsidRPr="00F15676" w:rsidRDefault="009F6796" w:rsidP="009F6796">
      <w:pPr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970F2" w:rsidRPr="00F15676">
        <w:rPr>
          <w:rFonts w:ascii="Arial" w:hAnsi="Arial" w:cs="Arial"/>
          <w:sz w:val="24"/>
          <w:szCs w:val="24"/>
        </w:rPr>
        <w:t>Направить данное решение в Киренскую территориальную избирательную комиссию в течение 3 календарных дней.</w:t>
      </w:r>
    </w:p>
    <w:p w:rsidR="00F970F2" w:rsidRDefault="009F6796" w:rsidP="009F6796">
      <w:pPr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970F2" w:rsidRPr="00F15676">
        <w:rPr>
          <w:rFonts w:ascii="Arial" w:hAnsi="Arial" w:cs="Arial"/>
          <w:sz w:val="24"/>
          <w:szCs w:val="24"/>
        </w:rPr>
        <w:t>Опубликовать данное решение в газете «Ленские зор</w:t>
      </w:r>
      <w:r w:rsidR="00C06E4B">
        <w:rPr>
          <w:rFonts w:ascii="Arial" w:hAnsi="Arial" w:cs="Arial"/>
          <w:sz w:val="24"/>
          <w:szCs w:val="24"/>
        </w:rPr>
        <w:t>и» в течении 5 календарных дней.</w:t>
      </w:r>
    </w:p>
    <w:p w:rsidR="009F6796" w:rsidRDefault="009F6796" w:rsidP="009F6796">
      <w:pPr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9F6796" w:rsidRPr="009F6796" w:rsidRDefault="009F6796" w:rsidP="009F6796">
      <w:pPr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FF0827" w:rsidRPr="00D877FD" w:rsidRDefault="00FF0827" w:rsidP="00FF0827">
      <w:pPr>
        <w:shd w:val="clear" w:color="auto" w:fill="FFFFFF"/>
        <w:tabs>
          <w:tab w:val="left" w:pos="7301"/>
          <w:tab w:val="left" w:pos="8544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D877FD">
        <w:rPr>
          <w:rFonts w:ascii="Arial" w:hAnsi="Arial" w:cs="Arial"/>
          <w:color w:val="000000"/>
          <w:spacing w:val="-2"/>
          <w:sz w:val="24"/>
          <w:szCs w:val="24"/>
        </w:rPr>
        <w:t>Председатель Думы</w:t>
      </w:r>
    </w:p>
    <w:p w:rsidR="00FF0827" w:rsidRPr="00D877FD" w:rsidRDefault="00FF0827" w:rsidP="00FF0827">
      <w:pPr>
        <w:shd w:val="clear" w:color="auto" w:fill="FFFFFF"/>
        <w:tabs>
          <w:tab w:val="left" w:pos="7301"/>
          <w:tab w:val="left" w:pos="8544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Глава </w:t>
      </w:r>
      <w:r w:rsidRPr="00D877FD">
        <w:rPr>
          <w:rFonts w:ascii="Arial" w:hAnsi="Arial" w:cs="Arial"/>
          <w:color w:val="000000"/>
          <w:spacing w:val="-2"/>
          <w:sz w:val="24"/>
          <w:szCs w:val="24"/>
        </w:rPr>
        <w:t>Криволукского  сельского поселения</w:t>
      </w:r>
      <w:r w:rsidRPr="00D877FD">
        <w:rPr>
          <w:rFonts w:ascii="Arial" w:hAnsi="Arial" w:cs="Arial"/>
          <w:color w:val="000000"/>
          <w:sz w:val="24"/>
          <w:szCs w:val="24"/>
        </w:rPr>
        <w:t>:</w:t>
      </w:r>
      <w:r w:rsidRPr="00D877FD">
        <w:rPr>
          <w:rFonts w:ascii="Arial" w:hAnsi="Arial" w:cs="Arial"/>
          <w:color w:val="000000"/>
          <w:sz w:val="24"/>
          <w:szCs w:val="24"/>
        </w:rPr>
        <w:tab/>
        <w:t xml:space="preserve">        Д.И.Тетерин</w:t>
      </w:r>
    </w:p>
    <w:p w:rsidR="00F970F2" w:rsidRPr="00F15676" w:rsidRDefault="00F970F2" w:rsidP="00FF0827">
      <w:pPr>
        <w:spacing w:after="0"/>
        <w:rPr>
          <w:rFonts w:ascii="Arial" w:hAnsi="Arial" w:cs="Arial"/>
          <w:sz w:val="24"/>
          <w:szCs w:val="24"/>
        </w:rPr>
      </w:pPr>
    </w:p>
    <w:p w:rsidR="00F970F2" w:rsidRPr="00F970F2" w:rsidRDefault="00F970F2" w:rsidP="00F970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0889" w:rsidRPr="00F970F2" w:rsidRDefault="00300889" w:rsidP="00F970F2">
      <w:pPr>
        <w:spacing w:after="0"/>
        <w:rPr>
          <w:rFonts w:ascii="Times New Roman" w:hAnsi="Times New Roman" w:cs="Times New Roman"/>
        </w:rPr>
      </w:pPr>
    </w:p>
    <w:sectPr w:rsidR="00300889" w:rsidRPr="00F970F2" w:rsidSect="008471FB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928" w:rsidRDefault="00AF1928" w:rsidP="008471FB">
      <w:pPr>
        <w:spacing w:after="0" w:line="240" w:lineRule="auto"/>
      </w:pPr>
      <w:r>
        <w:separator/>
      </w:r>
    </w:p>
  </w:endnote>
  <w:endnote w:type="continuationSeparator" w:id="1">
    <w:p w:rsidR="00AF1928" w:rsidRDefault="00AF1928" w:rsidP="00847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928" w:rsidRDefault="00AF1928" w:rsidP="008471FB">
      <w:pPr>
        <w:spacing w:after="0" w:line="240" w:lineRule="auto"/>
      </w:pPr>
      <w:r>
        <w:separator/>
      </w:r>
    </w:p>
  </w:footnote>
  <w:footnote w:type="continuationSeparator" w:id="1">
    <w:p w:rsidR="00AF1928" w:rsidRDefault="00AF1928" w:rsidP="008471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70F2"/>
    <w:rsid w:val="000A64A0"/>
    <w:rsid w:val="00154113"/>
    <w:rsid w:val="00206BE5"/>
    <w:rsid w:val="00247AD6"/>
    <w:rsid w:val="00300889"/>
    <w:rsid w:val="004417AC"/>
    <w:rsid w:val="005958C0"/>
    <w:rsid w:val="005D7D09"/>
    <w:rsid w:val="00703026"/>
    <w:rsid w:val="00731D0E"/>
    <w:rsid w:val="008471FB"/>
    <w:rsid w:val="009561AB"/>
    <w:rsid w:val="009F6796"/>
    <w:rsid w:val="00AF1928"/>
    <w:rsid w:val="00C06E4B"/>
    <w:rsid w:val="00C116E2"/>
    <w:rsid w:val="00F15676"/>
    <w:rsid w:val="00F970F2"/>
    <w:rsid w:val="00FF0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F970F2"/>
    <w:rPr>
      <w:color w:val="106BBE"/>
    </w:rPr>
  </w:style>
  <w:style w:type="paragraph" w:styleId="a4">
    <w:name w:val="header"/>
    <w:basedOn w:val="a"/>
    <w:link w:val="a5"/>
    <w:uiPriority w:val="99"/>
    <w:semiHidden/>
    <w:unhideWhenUsed/>
    <w:rsid w:val="00847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471FB"/>
  </w:style>
  <w:style w:type="paragraph" w:styleId="a6">
    <w:name w:val="footer"/>
    <w:basedOn w:val="a"/>
    <w:link w:val="a7"/>
    <w:uiPriority w:val="99"/>
    <w:semiHidden/>
    <w:unhideWhenUsed/>
    <w:rsid w:val="00847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471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563458.1400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4566.1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333E2-7D74-4A52-BFDF-47BF3D041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2017-07-05T05:28:00Z</dcterms:created>
  <dcterms:modified xsi:type="dcterms:W3CDTF">2017-08-15T04:37:00Z</dcterms:modified>
</cp:coreProperties>
</file>